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C75B30" w14:paraId="1745A142" w14:textId="77777777" w:rsidTr="00B11AA8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31E3FA57" w14:textId="77777777" w:rsidR="00C75B30" w:rsidRPr="002B3B37" w:rsidRDefault="00C75B30" w:rsidP="00C75B30">
            <w:pPr>
              <w:rPr>
                <w:rFonts w:ascii="Arial" w:hAnsi="Arial" w:cs="Arial"/>
              </w:rPr>
            </w:pPr>
          </w:p>
          <w:p w14:paraId="1207B3E0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4C8C4ACD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3D1E7DAE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</w:p>
          <w:p w14:paraId="55C84291" w14:textId="77777777" w:rsidR="00C75B30" w:rsidRDefault="00C75B30" w:rsidP="00C75B30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6C0A6169" w14:textId="77777777" w:rsidR="00054E17" w:rsidRDefault="00054E17" w:rsidP="00054E17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6547E02B" w14:textId="77777777" w:rsidR="00054E17" w:rsidRDefault="00054E17" w:rsidP="00054E17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0CD72A83" w14:textId="77777777" w:rsidR="00C75B30" w:rsidRPr="004C0814" w:rsidRDefault="00C75B30" w:rsidP="00C75B30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35869D36" w14:textId="77777777" w:rsidR="00C75B30" w:rsidRPr="004C0814" w:rsidRDefault="00C75B30" w:rsidP="00C75B30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0849EE3F" w14:textId="77777777" w:rsidR="00C75B30" w:rsidRDefault="007B0D67" w:rsidP="00C75B30">
            <w:pPr>
              <w:spacing w:before="600"/>
              <w:ind w:left="-992"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7728" behindDoc="0" locked="0" layoutInCell="1" allowOverlap="1" wp14:anchorId="145C3092" wp14:editId="2FC01EF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76835</wp:posOffset>
                  </wp:positionV>
                  <wp:extent cx="1219200" cy="600075"/>
                  <wp:effectExtent l="0" t="0" r="0" b="9525"/>
                  <wp:wrapNone/>
                  <wp:docPr id="8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0302" w14:paraId="1C2276D6" w14:textId="77777777" w:rsidTr="00B11AA8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6548278F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0A0302" w14:paraId="131E3493" w14:textId="77777777" w:rsidTr="00B11AA8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7135BA12" w14:textId="77777777" w:rsidR="000A0302" w:rsidRDefault="000445D8">
            <w:pPr>
              <w:pStyle w:val="AbschnittText"/>
              <w:jc w:val="center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Sibin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Konz.</w:t>
            </w:r>
          </w:p>
          <w:p w14:paraId="35302592" w14:textId="77777777" w:rsidR="00A46B41" w:rsidRDefault="00A46B41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0A0302" w14:paraId="38B118DA" w14:textId="77777777" w:rsidTr="00B11AA8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08D39969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B11AA8" w14:paraId="25D4FAFC" w14:textId="77777777" w:rsidTr="00B11AA8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D133683" w14:textId="77777777" w:rsidR="00B11AA8" w:rsidRDefault="00B11AA8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417BA">
              <w:rPr>
                <w:noProof/>
              </w:rPr>
              <w:drawing>
                <wp:inline distT="0" distB="0" distL="0" distR="0" wp14:anchorId="7870BFF8" wp14:editId="18818FEC">
                  <wp:extent cx="704850" cy="647700"/>
                  <wp:effectExtent l="0" t="0" r="0" b="0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63D75B5A" w14:textId="77777777" w:rsidR="00B11AA8" w:rsidRDefault="00B11AA8" w:rsidP="00A46B41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Verursacht schwere Augenreizung</w:t>
            </w:r>
            <w:r w:rsidRPr="003D4809">
              <w:rPr>
                <w:rFonts w:ascii="Arial" w:hAnsi="Arial"/>
                <w:sz w:val="22"/>
              </w:rPr>
              <w:t>.</w:t>
            </w:r>
          </w:p>
          <w:p w14:paraId="6ABB1301" w14:textId="57D86D67" w:rsidR="00B11AA8" w:rsidRDefault="00B11AA8" w:rsidP="00B11AA8">
            <w:pPr>
              <w:pStyle w:val="SymbolSpalte"/>
              <w:spacing w:after="60"/>
              <w:ind w:left="-11"/>
              <w:jc w:val="left"/>
              <w:rPr>
                <w:rFonts w:ascii="Arial" w:hAnsi="Arial"/>
                <w:sz w:val="22"/>
              </w:rPr>
            </w:pPr>
            <w:r w:rsidRPr="00F7727E">
              <w:rPr>
                <w:rFonts w:ascii="Arial" w:hAnsi="Arial"/>
                <w:sz w:val="22"/>
              </w:rPr>
              <w:t>Kann gegenüber Metallen korrosiv sein.</w:t>
            </w:r>
          </w:p>
        </w:tc>
      </w:tr>
      <w:tr w:rsidR="000A0302" w14:paraId="7518ABD6" w14:textId="77777777" w:rsidTr="00B11AA8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76AD656B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0A0302" w14:paraId="18084859" w14:textId="77777777" w:rsidTr="00B11AA8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E851538" w14:textId="77777777" w:rsidR="000A0302" w:rsidRDefault="007B0D67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CB828F6" wp14:editId="20085011">
                  <wp:extent cx="695325" cy="695325"/>
                  <wp:effectExtent l="0" t="0" r="9525" b="9525"/>
                  <wp:docPr id="3" name="Bild 3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8BF582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2E567935" w14:textId="77777777" w:rsidR="005D27AC" w:rsidRDefault="005D27AC" w:rsidP="005D27AC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Schutzbrille und Schutzhandschuhe tragen.</w:t>
            </w:r>
          </w:p>
          <w:p w14:paraId="4674BF32" w14:textId="77777777" w:rsidR="005D27AC" w:rsidRDefault="005D27AC" w:rsidP="005D27AC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Direkten Kontakt mit Haut und Kleidung vermeiden. </w:t>
            </w:r>
          </w:p>
          <w:p w14:paraId="07D7ABF2" w14:textId="77777777" w:rsidR="005D27AC" w:rsidRDefault="005D27AC" w:rsidP="005D27AC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Beschmutzte oder getränkte Kleidung sofort ausziehen. Bei Berührung mit der Haut sofort mit viel Wasser abwaschen.</w:t>
            </w:r>
          </w:p>
          <w:p w14:paraId="77EC2107" w14:textId="77777777" w:rsidR="005D27AC" w:rsidRDefault="005D27AC" w:rsidP="005D27AC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Vorbeugender Hautschutz.</w:t>
            </w:r>
          </w:p>
          <w:p w14:paraId="38BBF9A3" w14:textId="77777777" w:rsidR="000A0302" w:rsidRDefault="005D27AC" w:rsidP="005D27AC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1E64B1DE" w14:textId="77777777" w:rsidR="000A0302" w:rsidRDefault="007B0D67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79F468D3" wp14:editId="30665FE3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63E8CAB0" w14:textId="77777777" w:rsidTr="00B11AA8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10CC48BD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80F3C4D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4B890DF2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0A0302" w14:paraId="6E59265A" w14:textId="77777777" w:rsidTr="00B11AA8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4B4B09B" w14:textId="77777777" w:rsidR="000A0302" w:rsidRDefault="007B0D67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62795D68" wp14:editId="650145BB">
                  <wp:extent cx="685800" cy="600075"/>
                  <wp:effectExtent l="0" t="0" r="0" b="9525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E80F03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2B94C4BA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054BD6DC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497E6DBE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1244F83B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7AF3999D" w14:textId="77777777" w:rsidR="000A0302" w:rsidRDefault="00A46B41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0A0302" w14:paraId="6344647A" w14:textId="77777777" w:rsidTr="00B11AA8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D213085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D4F58D3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580F6FE4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0A0302" w14:paraId="45F8206A" w14:textId="77777777" w:rsidTr="00B11AA8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1CF96AD" w14:textId="77777777" w:rsidR="000A0302" w:rsidRDefault="007B0D67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7CDD06CC" wp14:editId="465AC794">
                  <wp:extent cx="685800" cy="68580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D45C71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24EB1C9D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Benetzte Bekleidung sofort entfernen und betroffene Körperstellen mit reichlich Wasser spülen, bei großflächigem Hautkontakt: Notdusche, ggf. Arzt aufsuchen.</w:t>
            </w:r>
          </w:p>
          <w:p w14:paraId="6AB58A66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518B6350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>
              <w:rPr>
                <w:rFonts w:ascii="Arial" w:hAnsi="Arial"/>
                <w:sz w:val="22"/>
              </w:rPr>
              <w:t>Nur wenn bei Bewu</w:t>
            </w:r>
            <w:r w:rsidR="00D50393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6B6DE25B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</w:t>
            </w:r>
          </w:p>
          <w:p w14:paraId="7191A548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Atemhilfe bei Atemschwierigkeiten. Bei erheblicher Einwirkung ärztliche Behandlung </w:t>
            </w:r>
          </w:p>
          <w:p w14:paraId="7B7EAE78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0A0302" w14:paraId="35DE2B49" w14:textId="77777777" w:rsidTr="00B11AA8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5B004EDC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0A0302" w14:paraId="358A4149" w14:textId="77777777" w:rsidTr="00B11AA8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272F4F6F" w14:textId="77777777" w:rsidR="000A0302" w:rsidRDefault="007B0D67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23A76231" wp14:editId="676EBB14">
                  <wp:extent cx="685800" cy="514350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5D072CD7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</w:t>
            </w:r>
            <w:r w:rsidR="00D50393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 xml:space="preserve"> unter Beachtung der behördlichen Vorschriften einer Sonderbehandlung zugeführt </w:t>
            </w:r>
          </w:p>
          <w:p w14:paraId="775013F0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werden. Entleerte Gebinde an das Lager zurückgeben.</w:t>
            </w:r>
          </w:p>
          <w:p w14:paraId="5619C43D" w14:textId="77777777" w:rsidR="000A0302" w:rsidRDefault="000A0302">
            <w:pPr>
              <w:rPr>
                <w:rFonts w:ascii="Arial" w:hAnsi="Arial"/>
                <w:sz w:val="22"/>
              </w:rPr>
            </w:pPr>
          </w:p>
        </w:tc>
      </w:tr>
    </w:tbl>
    <w:p w14:paraId="13F7614B" w14:textId="77777777" w:rsidR="000A0302" w:rsidRDefault="00C75B30">
      <w:pPr>
        <w:rPr>
          <w:rFonts w:ascii="Arial" w:hAnsi="Arial"/>
          <w:sz w:val="22"/>
        </w:rPr>
      </w:pPr>
      <w:r w:rsidRPr="007B0D67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0A0302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972"/>
    <w:rsid w:val="00000758"/>
    <w:rsid w:val="000445D8"/>
    <w:rsid w:val="00054E17"/>
    <w:rsid w:val="000A0302"/>
    <w:rsid w:val="00225AF9"/>
    <w:rsid w:val="00265B32"/>
    <w:rsid w:val="00342DA2"/>
    <w:rsid w:val="003D4809"/>
    <w:rsid w:val="003E006E"/>
    <w:rsid w:val="00453CF7"/>
    <w:rsid w:val="004551C9"/>
    <w:rsid w:val="004A2CBC"/>
    <w:rsid w:val="004E336D"/>
    <w:rsid w:val="0052089E"/>
    <w:rsid w:val="00553C93"/>
    <w:rsid w:val="0056526B"/>
    <w:rsid w:val="005A4E0F"/>
    <w:rsid w:val="005D27AC"/>
    <w:rsid w:val="00672D07"/>
    <w:rsid w:val="007A36B1"/>
    <w:rsid w:val="007B0D67"/>
    <w:rsid w:val="008D47FD"/>
    <w:rsid w:val="008E6862"/>
    <w:rsid w:val="009A5C63"/>
    <w:rsid w:val="00A32A47"/>
    <w:rsid w:val="00A46B41"/>
    <w:rsid w:val="00A85972"/>
    <w:rsid w:val="00B11AA8"/>
    <w:rsid w:val="00C75B30"/>
    <w:rsid w:val="00D237F8"/>
    <w:rsid w:val="00D50393"/>
    <w:rsid w:val="00D66EBE"/>
    <w:rsid w:val="00D6736A"/>
    <w:rsid w:val="00DD34F3"/>
    <w:rsid w:val="00EC6FA0"/>
    <w:rsid w:val="00EE6E4B"/>
    <w:rsid w:val="00F733AB"/>
    <w:rsid w:val="00F7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D1ACD"/>
  <w15:chartTrackingRefBased/>
  <w15:docId w15:val="{948FA4F2-43C4-4A2F-A704-137CA245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250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Büsing &amp; Fasch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RVT Labor</dc:creator>
  <cp:keywords/>
  <cp:lastModifiedBy>Helen Rohde</cp:lastModifiedBy>
  <cp:revision>5</cp:revision>
  <cp:lastPrinted>2008-04-18T09:44:00Z</cp:lastPrinted>
  <dcterms:created xsi:type="dcterms:W3CDTF">2021-04-29T10:51:00Z</dcterms:created>
  <dcterms:modified xsi:type="dcterms:W3CDTF">2024-01-31T10:58:00Z</dcterms:modified>
</cp:coreProperties>
</file>